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EB" w:rsidRDefault="00363CEB" w:rsidP="00363CEB">
      <w:pPr>
        <w:spacing w:before="0" w:after="75"/>
        <w:outlineLvl w:val="0"/>
        <w:rPr>
          <w:rFonts w:ascii="Arial" w:eastAsia="Times New Roman" w:hAnsi="Arial" w:cs="Arial"/>
          <w:color w:val="000000"/>
          <w:kern w:val="36"/>
          <w:sz w:val="45"/>
          <w:szCs w:val="45"/>
        </w:rPr>
      </w:pPr>
    </w:p>
    <w:p w:rsidR="00363CEB" w:rsidRPr="00363CEB" w:rsidRDefault="00363CEB" w:rsidP="00363CEB">
      <w:pPr>
        <w:spacing w:before="0" w:after="75"/>
        <w:outlineLvl w:val="0"/>
        <w:rPr>
          <w:rFonts w:ascii="Arial" w:eastAsia="Times New Roman" w:hAnsi="Arial" w:cs="Arial"/>
          <w:color w:val="000000"/>
          <w:kern w:val="36"/>
          <w:sz w:val="45"/>
          <w:szCs w:val="45"/>
        </w:rPr>
      </w:pPr>
      <w:r w:rsidRPr="00363CEB">
        <w:rPr>
          <w:rFonts w:ascii="Arial" w:eastAsia="Times New Roman" w:hAnsi="Arial" w:cs="Arial"/>
          <w:color w:val="000000"/>
          <w:kern w:val="36"/>
          <w:sz w:val="45"/>
          <w:szCs w:val="45"/>
        </w:rPr>
        <w:t xml:space="preserve">Tools to Improve Communication </w:t>
      </w:r>
      <w:proofErr w:type="gramStart"/>
      <w:r w:rsidRPr="00363CEB">
        <w:rPr>
          <w:rFonts w:ascii="Arial" w:eastAsia="Times New Roman" w:hAnsi="Arial" w:cs="Arial"/>
          <w:color w:val="000000"/>
          <w:kern w:val="36"/>
          <w:sz w:val="45"/>
          <w:szCs w:val="45"/>
        </w:rPr>
        <w:t>With</w:t>
      </w:r>
      <w:proofErr w:type="gramEnd"/>
      <w:r w:rsidRPr="00363CEB">
        <w:rPr>
          <w:rFonts w:ascii="Arial" w:eastAsia="Times New Roman" w:hAnsi="Arial" w:cs="Arial"/>
          <w:color w:val="000000"/>
          <w:kern w:val="36"/>
          <w:sz w:val="45"/>
          <w:szCs w:val="45"/>
        </w:rPr>
        <w:t xml:space="preserve"> Your Mate</w:t>
      </w:r>
    </w:p>
    <w:p w:rsidR="00363CEB" w:rsidRPr="00363CEB" w:rsidRDefault="00363CEB" w:rsidP="00363CEB">
      <w:pPr>
        <w:shd w:val="clear" w:color="auto" w:fill="959595"/>
        <w:spacing w:before="0"/>
        <w:ind w:hanging="14985"/>
        <w:rPr>
          <w:rFonts w:ascii="Arial" w:eastAsia="Times New Roman" w:hAnsi="Arial" w:cs="Arial"/>
          <w:color w:val="222222"/>
          <w:sz w:val="24"/>
          <w:szCs w:val="24"/>
        </w:rPr>
      </w:pPr>
      <w:r w:rsidRPr="00363CEB">
        <w:rPr>
          <w:rFonts w:ascii="Arial" w:eastAsia="Times New Roman" w:hAnsi="Arial" w:cs="Arial"/>
          <w:color w:val="222222"/>
          <w:sz w:val="24"/>
          <w:szCs w:val="24"/>
        </w:rPr>
        <w:t>X</w:t>
      </w:r>
    </w:p>
    <w:p w:rsidR="00363CEB" w:rsidRDefault="00363CEB" w:rsidP="00363CEB">
      <w:pPr>
        <w:shd w:val="clear" w:color="auto" w:fill="FFFFFF"/>
        <w:spacing w:before="0"/>
        <w:rPr>
          <w:rFonts w:ascii="Arial" w:eastAsia="Times New Roman" w:hAnsi="Arial" w:cs="Arial"/>
          <w:color w:val="222222"/>
          <w:sz w:val="24"/>
          <w:szCs w:val="24"/>
        </w:rPr>
      </w:pPr>
    </w:p>
    <w:p w:rsidR="00363CEB" w:rsidRPr="00363CEB" w:rsidRDefault="00363CEB" w:rsidP="00363CEB">
      <w:pPr>
        <w:shd w:val="clear" w:color="auto" w:fill="FFFFFF"/>
        <w:spacing w:before="0"/>
        <w:rPr>
          <w:rFonts w:ascii="Arial" w:eastAsia="Times New Roman" w:hAnsi="Arial" w:cs="Arial"/>
          <w:vanish/>
          <w:color w:val="222222"/>
          <w:sz w:val="24"/>
          <w:szCs w:val="24"/>
        </w:rPr>
      </w:pPr>
      <w:r w:rsidRPr="00363CEB">
        <w:rPr>
          <w:rFonts w:ascii="Arial" w:eastAsia="Times New Roman" w:hAnsi="Arial" w:cs="Arial"/>
          <w:noProof/>
          <w:vanish/>
          <w:color w:val="222222"/>
          <w:sz w:val="24"/>
          <w:szCs w:val="24"/>
        </w:rPr>
        <w:drawing>
          <wp:inline distT="0" distB="0" distL="0" distR="0">
            <wp:extent cx="952500" cy="952500"/>
            <wp:effectExtent l="19050" t="0" r="0" b="0"/>
            <wp:docPr id="1" name="Picture 1" descr="http://img.ehowcdn.com/author-avatar/studio-image/ver1.0/content/images/store/13/7/6d9b99e7-cbca-44ee-8746-7ac3a916be99.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ehowcdn.com/author-avatar/studio-image/ver1.0/content/images/store/13/7/6d9b99e7-cbca-44ee-8746-7ac3a916be99.small.jpg"/>
                    <pic:cNvPicPr>
                      <a:picLocks noChangeAspect="1" noChangeArrowheads="1"/>
                    </pic:cNvPicPr>
                  </pic:nvPicPr>
                  <pic:blipFill>
                    <a:blip r:embed="rId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63CEB" w:rsidRPr="00363CEB" w:rsidRDefault="00363CEB" w:rsidP="00363CEB">
      <w:pPr>
        <w:shd w:val="clear" w:color="auto" w:fill="FFFFFF"/>
        <w:spacing w:before="0"/>
        <w:rPr>
          <w:rFonts w:ascii="Georgia" w:eastAsia="Times New Roman" w:hAnsi="Georgia" w:cs="Arial"/>
          <w:vanish/>
          <w:color w:val="222222"/>
          <w:sz w:val="24"/>
          <w:szCs w:val="24"/>
        </w:rPr>
      </w:pPr>
      <w:r w:rsidRPr="00363CEB">
        <w:rPr>
          <w:rFonts w:ascii="Georgia" w:eastAsia="Times New Roman" w:hAnsi="Georgia" w:cs="Arial"/>
          <w:vanish/>
          <w:color w:val="222222"/>
          <w:sz w:val="24"/>
          <w:szCs w:val="24"/>
        </w:rPr>
        <w:t>Katherine Barrington</w:t>
      </w:r>
    </w:p>
    <w:p w:rsidR="00363CEB" w:rsidRPr="00363CEB" w:rsidRDefault="00363CEB" w:rsidP="00363CEB">
      <w:pPr>
        <w:shd w:val="clear" w:color="auto" w:fill="FFFFFF"/>
        <w:spacing w:before="150" w:after="150"/>
        <w:rPr>
          <w:rFonts w:ascii="Arial" w:eastAsia="Times New Roman" w:hAnsi="Arial" w:cs="Arial"/>
          <w:vanish/>
          <w:color w:val="222222"/>
          <w:sz w:val="24"/>
          <w:szCs w:val="24"/>
        </w:rPr>
      </w:pPr>
      <w:r w:rsidRPr="00363CEB">
        <w:rPr>
          <w:rFonts w:ascii="Arial" w:eastAsia="Times New Roman" w:hAnsi="Arial" w:cs="Arial"/>
          <w:vanish/>
          <w:color w:val="222222"/>
          <w:sz w:val="24"/>
          <w:szCs w:val="24"/>
        </w:rPr>
        <w:t xml:space="preserve">Katherine Barrington has written on a variety of topics, from arts and crafts to pets, health and music. She has a Bachelor of Arts in English with a creative writing concentration from Marietta College. </w:t>
      </w:r>
    </w:p>
    <w:p w:rsidR="00363CEB" w:rsidRPr="00363CEB" w:rsidRDefault="00363CEB" w:rsidP="00363CEB">
      <w:pPr>
        <w:shd w:val="clear" w:color="auto" w:fill="FFFFFF"/>
        <w:spacing w:before="0" w:line="315" w:lineRule="atLeast"/>
        <w:rPr>
          <w:rFonts w:ascii="Arial" w:eastAsia="Times New Roman" w:hAnsi="Arial" w:cs="Arial"/>
          <w:vanish/>
          <w:color w:val="222222"/>
          <w:sz w:val="24"/>
          <w:szCs w:val="24"/>
        </w:rPr>
      </w:pPr>
      <w:hyperlink r:id="rId6" w:tgtFrame="_blank" w:history="1">
        <w:r w:rsidRPr="00363CEB">
          <w:rPr>
            <w:rFonts w:ascii="Arial" w:eastAsia="Times New Roman" w:hAnsi="Arial" w:cs="Arial"/>
            <w:vanish/>
            <w:color w:val="0000FF"/>
            <w:sz w:val="24"/>
            <w:szCs w:val="24"/>
          </w:rPr>
          <w:t>View my portfolio</w:t>
        </w:r>
      </w:hyperlink>
    </w:p>
    <w:p w:rsidR="00363CEB" w:rsidRPr="00363CEB" w:rsidRDefault="00363CEB" w:rsidP="00363CEB">
      <w:pPr>
        <w:spacing w:before="0"/>
        <w:rPr>
          <w:rFonts w:ascii="Arial" w:eastAsia="Times New Roman" w:hAnsi="Arial" w:cs="Arial"/>
          <w:color w:val="000000"/>
          <w:sz w:val="24"/>
          <w:szCs w:val="24"/>
        </w:rPr>
      </w:pPr>
      <w:r w:rsidRPr="00363CEB">
        <w:rPr>
          <w:rFonts w:ascii="Arial" w:eastAsia="Times New Roman" w:hAnsi="Arial" w:cs="Arial"/>
          <w:color w:val="000000"/>
          <w:sz w:val="24"/>
          <w:szCs w:val="24"/>
        </w:rPr>
        <w:t xml:space="preserve">By Katherine Barrington, </w:t>
      </w:r>
      <w:proofErr w:type="spellStart"/>
      <w:r w:rsidRPr="00363CEB">
        <w:rPr>
          <w:rFonts w:ascii="Arial" w:eastAsia="Times New Roman" w:hAnsi="Arial" w:cs="Arial"/>
          <w:color w:val="000000"/>
          <w:sz w:val="24"/>
          <w:szCs w:val="24"/>
        </w:rPr>
        <w:t>eHow</w:t>
      </w:r>
      <w:proofErr w:type="spellEnd"/>
      <w:r w:rsidRPr="00363CEB">
        <w:rPr>
          <w:rFonts w:ascii="Arial" w:eastAsia="Times New Roman" w:hAnsi="Arial" w:cs="Arial"/>
          <w:color w:val="000000"/>
          <w:sz w:val="24"/>
          <w:szCs w:val="24"/>
        </w:rPr>
        <w:t xml:space="preserve"> Contributor </w:t>
      </w:r>
    </w:p>
    <w:p w:rsidR="00363CEB" w:rsidRDefault="00363CEB" w:rsidP="00363CEB">
      <w:pPr>
        <w:spacing w:before="150" w:after="150"/>
        <w:rPr>
          <w:rFonts w:ascii="Arial" w:eastAsia="Times New Roman" w:hAnsi="Arial" w:cs="Arial"/>
          <w:color w:val="000000"/>
          <w:sz w:val="24"/>
          <w:szCs w:val="24"/>
        </w:rPr>
      </w:pPr>
      <w:r w:rsidRPr="00363CEB">
        <w:rPr>
          <w:rFonts w:ascii="Arial" w:eastAsia="Times New Roman" w:hAnsi="Arial" w:cs="Arial"/>
          <w:color w:val="000000"/>
          <w:sz w:val="24"/>
          <w:szCs w:val="24"/>
        </w:rPr>
        <w:t>February 23, 2011</w:t>
      </w:r>
    </w:p>
    <w:p w:rsidR="00363CEB" w:rsidRPr="00363CEB" w:rsidRDefault="00363CEB" w:rsidP="00363CEB">
      <w:pPr>
        <w:spacing w:before="150" w:after="150"/>
        <w:rPr>
          <w:rFonts w:ascii="Arial" w:eastAsia="Times New Roman" w:hAnsi="Arial" w:cs="Arial"/>
          <w:color w:val="000000"/>
          <w:sz w:val="24"/>
          <w:szCs w:val="24"/>
        </w:rPr>
      </w:pPr>
    </w:p>
    <w:p w:rsidR="00363CEB" w:rsidRPr="00363CEB" w:rsidRDefault="00363CEB" w:rsidP="00363CEB">
      <w:pPr>
        <w:spacing w:before="0"/>
        <w:rPr>
          <w:rFonts w:ascii="Arial" w:eastAsia="Times New Roman" w:hAnsi="Arial" w:cs="Arial"/>
          <w:color w:val="000000"/>
          <w:sz w:val="24"/>
          <w:szCs w:val="24"/>
        </w:rPr>
      </w:pPr>
      <w:r w:rsidRPr="00363CEB">
        <w:rPr>
          <w:rFonts w:ascii="Arial" w:eastAsia="Times New Roman" w:hAnsi="Arial" w:cs="Arial"/>
          <w:color w:val="000000"/>
          <w:sz w:val="24"/>
          <w:szCs w:val="24"/>
        </w:rPr>
        <w:t xml:space="preserve">By improving your communication skills, you can form a deeper relationship with your mate. </w:t>
      </w:r>
    </w:p>
    <w:p w:rsidR="00363CEB" w:rsidRPr="00363CEB" w:rsidRDefault="00363CEB" w:rsidP="00363CEB">
      <w:pPr>
        <w:spacing w:before="0" w:after="150"/>
        <w:rPr>
          <w:rFonts w:ascii="Arial" w:eastAsia="Times New Roman" w:hAnsi="Arial" w:cs="Arial"/>
          <w:vanish/>
          <w:color w:val="000000"/>
          <w:sz w:val="20"/>
          <w:szCs w:val="20"/>
        </w:rPr>
      </w:pPr>
      <w:hyperlink r:id="rId7" w:history="1">
        <w:r w:rsidRPr="00363CEB">
          <w:rPr>
            <w:rFonts w:ascii="Arial" w:eastAsia="Times New Roman" w:hAnsi="Arial" w:cs="Arial"/>
            <w:vanish/>
            <w:color w:val="0000FF"/>
            <w:sz w:val="17"/>
          </w:rPr>
          <w:t>Flag this photo</w:t>
        </w:r>
      </w:hyperlink>
    </w:p>
    <w:p w:rsidR="00363CEB" w:rsidRPr="00363CEB" w:rsidRDefault="00363CEB" w:rsidP="00363CEB">
      <w:pPr>
        <w:spacing w:before="0" w:after="150"/>
        <w:rPr>
          <w:rFonts w:ascii="Arial" w:eastAsia="Times New Roman" w:hAnsi="Arial" w:cs="Arial"/>
          <w:color w:val="000000"/>
          <w:sz w:val="21"/>
          <w:szCs w:val="21"/>
        </w:rPr>
      </w:pPr>
      <w:r w:rsidRPr="00363CEB">
        <w:rPr>
          <w:rFonts w:ascii="Arial" w:eastAsia="Times New Roman" w:hAnsi="Arial" w:cs="Arial"/>
          <w:color w:val="000000"/>
          <w:sz w:val="21"/>
          <w:szCs w:val="21"/>
        </w:rPr>
        <w:t>One of the most common problems facing married and dating couples is communication, or lack thereof. Couples who do not talk to each other, or even know how to do so, are not likely to be happy in the relationship. The key to improving communication with your mate is to evaluate your individual communication skills, identify areas in which you can improve and take steps toward that improvement.</w:t>
      </w:r>
    </w:p>
    <w:p w:rsidR="00363CEB" w:rsidRPr="00363CEB" w:rsidRDefault="00363CEB" w:rsidP="00363CEB">
      <w:pPr>
        <w:numPr>
          <w:ilvl w:val="0"/>
          <w:numId w:val="3"/>
        </w:numPr>
        <w:spacing w:before="100" w:beforeAutospacing="1" w:after="100" w:afterAutospacing="1"/>
        <w:ind w:left="0"/>
        <w:outlineLvl w:val="1"/>
        <w:rPr>
          <w:rFonts w:ascii="Arial" w:eastAsia="Times New Roman" w:hAnsi="Arial" w:cs="Arial"/>
          <w:color w:val="000000"/>
          <w:sz w:val="36"/>
          <w:szCs w:val="36"/>
        </w:rPr>
      </w:pPr>
      <w:r w:rsidRPr="00363CEB">
        <w:rPr>
          <w:rFonts w:ascii="Arial" w:eastAsia="Times New Roman" w:hAnsi="Arial" w:cs="Arial"/>
          <w:color w:val="000000"/>
          <w:sz w:val="36"/>
          <w:szCs w:val="36"/>
        </w:rPr>
        <w:t>Don't Just Talk</w:t>
      </w:r>
    </w:p>
    <w:p w:rsidR="00363CEB" w:rsidRPr="00363CEB" w:rsidRDefault="00363CEB" w:rsidP="00363CEB">
      <w:pPr>
        <w:numPr>
          <w:ilvl w:val="1"/>
          <w:numId w:val="3"/>
        </w:numPr>
        <w:spacing w:before="150" w:after="150"/>
        <w:ind w:left="720"/>
        <w:rPr>
          <w:rFonts w:ascii="Arial" w:eastAsia="Times New Roman" w:hAnsi="Arial" w:cs="Arial"/>
          <w:color w:val="000000"/>
          <w:sz w:val="21"/>
          <w:szCs w:val="21"/>
        </w:rPr>
      </w:pPr>
      <w:r w:rsidRPr="00363CEB">
        <w:rPr>
          <w:rFonts w:ascii="Arial" w:eastAsia="Times New Roman" w:hAnsi="Arial" w:cs="Arial"/>
          <w:color w:val="000000"/>
          <w:sz w:val="21"/>
          <w:szCs w:val="21"/>
        </w:rPr>
        <w:t xml:space="preserve">For many couples. </w:t>
      </w:r>
      <w:proofErr w:type="gramStart"/>
      <w:r w:rsidRPr="00363CEB">
        <w:rPr>
          <w:rFonts w:ascii="Arial" w:eastAsia="Times New Roman" w:hAnsi="Arial" w:cs="Arial"/>
          <w:color w:val="000000"/>
          <w:sz w:val="21"/>
          <w:szCs w:val="21"/>
        </w:rPr>
        <w:t>it</w:t>
      </w:r>
      <w:proofErr w:type="gramEnd"/>
      <w:r w:rsidRPr="00363CEB">
        <w:rPr>
          <w:rFonts w:ascii="Arial" w:eastAsia="Times New Roman" w:hAnsi="Arial" w:cs="Arial"/>
          <w:color w:val="000000"/>
          <w:sz w:val="21"/>
          <w:szCs w:val="21"/>
        </w:rPr>
        <w:t xml:space="preserve"> is almost second nature to ask questions such as "How was your day?" and "How was work?" at the end of the day. While these are good questions, they often keep conversation at a surface level. When discussing these topics, you and your mate may be talking, but you are not necessarily </w:t>
      </w:r>
      <w:hyperlink r:id="rId8" w:history="1">
        <w:r w:rsidRPr="00363CEB">
          <w:rPr>
            <w:rFonts w:ascii="Arial" w:eastAsia="Times New Roman" w:hAnsi="Arial" w:cs="Arial"/>
            <w:color w:val="006400"/>
            <w:sz w:val="21"/>
            <w:u w:val="single"/>
          </w:rPr>
          <w:t>communicating</w:t>
        </w:r>
      </w:hyperlink>
      <w:r w:rsidRPr="00363CEB">
        <w:rPr>
          <w:rFonts w:ascii="Arial" w:eastAsia="Times New Roman" w:hAnsi="Arial" w:cs="Arial"/>
          <w:color w:val="000000"/>
          <w:sz w:val="21"/>
          <w:szCs w:val="21"/>
        </w:rPr>
        <w:t>. Communication occurs when two individuals connect on a deeper emotional level and begin to share their inner thoughts and feelings.</w:t>
      </w:r>
    </w:p>
    <w:p w:rsidR="00363CEB" w:rsidRPr="00363CEB" w:rsidRDefault="00363CEB" w:rsidP="00363CEB">
      <w:pPr>
        <w:spacing w:before="100" w:beforeAutospacing="1" w:after="100" w:afterAutospacing="1"/>
        <w:outlineLvl w:val="1"/>
        <w:rPr>
          <w:rFonts w:ascii="Arial" w:eastAsia="Times New Roman" w:hAnsi="Arial" w:cs="Arial"/>
          <w:color w:val="000000"/>
          <w:sz w:val="36"/>
          <w:szCs w:val="36"/>
        </w:rPr>
      </w:pPr>
      <w:r w:rsidRPr="00363CEB">
        <w:rPr>
          <w:rFonts w:ascii="Arial" w:eastAsia="Times New Roman" w:hAnsi="Arial" w:cs="Arial"/>
          <w:color w:val="000000"/>
          <w:sz w:val="36"/>
          <w:szCs w:val="36"/>
        </w:rPr>
        <w:t>Learn How to Listen</w:t>
      </w:r>
    </w:p>
    <w:p w:rsidR="00363CEB" w:rsidRPr="00363CEB" w:rsidRDefault="00363CEB" w:rsidP="00363CEB">
      <w:pPr>
        <w:numPr>
          <w:ilvl w:val="1"/>
          <w:numId w:val="3"/>
        </w:numPr>
        <w:spacing w:before="150" w:after="150"/>
        <w:ind w:left="720"/>
        <w:rPr>
          <w:rFonts w:ascii="Arial" w:eastAsia="Times New Roman" w:hAnsi="Arial" w:cs="Arial"/>
          <w:color w:val="000000"/>
          <w:sz w:val="21"/>
          <w:szCs w:val="21"/>
        </w:rPr>
      </w:pPr>
      <w:r w:rsidRPr="00363CEB">
        <w:rPr>
          <w:rFonts w:ascii="Arial" w:eastAsia="Times New Roman" w:hAnsi="Arial" w:cs="Arial"/>
          <w:color w:val="000000"/>
          <w:sz w:val="21"/>
          <w:szCs w:val="21"/>
        </w:rPr>
        <w:t>You may be one of the many people who takes pride in being a good listener, but, during a conversation or argument with your mate, how much time do you spend thinking about what you are going to say next as opposed to listening to what your mate is telling you? Communication is as much about listening as it is talking. Give your mate your full attention when your mate is talking, and you will be able to better understand how this person is feeling.</w:t>
      </w:r>
    </w:p>
    <w:p w:rsidR="00363CEB" w:rsidRPr="00363CEB" w:rsidRDefault="00363CEB" w:rsidP="00363CEB">
      <w:pPr>
        <w:spacing w:before="100" w:beforeAutospacing="1" w:after="100" w:afterAutospacing="1"/>
        <w:outlineLvl w:val="1"/>
        <w:rPr>
          <w:rFonts w:ascii="Arial" w:eastAsia="Times New Roman" w:hAnsi="Arial" w:cs="Arial"/>
          <w:color w:val="000000"/>
          <w:sz w:val="36"/>
          <w:szCs w:val="36"/>
        </w:rPr>
      </w:pPr>
      <w:r w:rsidRPr="00363CEB">
        <w:rPr>
          <w:rFonts w:ascii="Arial" w:eastAsia="Times New Roman" w:hAnsi="Arial" w:cs="Arial"/>
          <w:color w:val="000000"/>
          <w:sz w:val="36"/>
          <w:szCs w:val="36"/>
        </w:rPr>
        <w:t>Be Honest and Open</w:t>
      </w:r>
    </w:p>
    <w:p w:rsidR="00363CEB" w:rsidRDefault="00363CEB" w:rsidP="00363CEB">
      <w:pPr>
        <w:numPr>
          <w:ilvl w:val="1"/>
          <w:numId w:val="3"/>
        </w:numPr>
        <w:spacing w:before="150" w:after="150"/>
        <w:ind w:left="720"/>
        <w:rPr>
          <w:rFonts w:ascii="Arial" w:eastAsia="Times New Roman" w:hAnsi="Arial" w:cs="Arial"/>
          <w:color w:val="000000"/>
          <w:sz w:val="21"/>
          <w:szCs w:val="21"/>
        </w:rPr>
      </w:pPr>
      <w:r w:rsidRPr="00363CEB">
        <w:rPr>
          <w:rFonts w:ascii="Arial" w:eastAsia="Times New Roman" w:hAnsi="Arial" w:cs="Arial"/>
          <w:color w:val="000000"/>
          <w:sz w:val="21"/>
          <w:szCs w:val="21"/>
        </w:rPr>
        <w:t>Being open and honest with your partner is one of the most important tools for fostering good communication. Until you can tell your mate how you really feel about something, the two of you will not be able to communicate openly about it. It can be scary to expose your true feelings, but, once you do, you will find that vulnerability with your partner will deepen your relationship. Not only do you need to be honest and open with your mate, but you also need to create a safe environment where he or she feels comfortable enough to open up to you.</w:t>
      </w:r>
    </w:p>
    <w:p w:rsidR="00363CEB" w:rsidRDefault="00363CEB" w:rsidP="00363CEB">
      <w:pPr>
        <w:numPr>
          <w:ilvl w:val="1"/>
          <w:numId w:val="3"/>
        </w:numPr>
        <w:spacing w:before="150" w:after="150"/>
        <w:ind w:left="720"/>
        <w:rPr>
          <w:rFonts w:ascii="Arial" w:eastAsia="Times New Roman" w:hAnsi="Arial" w:cs="Arial"/>
          <w:color w:val="000000"/>
          <w:sz w:val="21"/>
          <w:szCs w:val="21"/>
        </w:rPr>
      </w:pPr>
    </w:p>
    <w:p w:rsidR="00363CEB" w:rsidRPr="00363CEB" w:rsidRDefault="00363CEB" w:rsidP="00363CEB">
      <w:pPr>
        <w:spacing w:before="150" w:after="150"/>
        <w:rPr>
          <w:rFonts w:ascii="Arial" w:eastAsia="Times New Roman" w:hAnsi="Arial" w:cs="Arial"/>
          <w:color w:val="000000"/>
          <w:sz w:val="21"/>
          <w:szCs w:val="21"/>
        </w:rPr>
      </w:pPr>
    </w:p>
    <w:p w:rsidR="00363CEB" w:rsidRPr="00363CEB" w:rsidRDefault="00363CEB" w:rsidP="00363CEB">
      <w:pPr>
        <w:spacing w:before="100" w:beforeAutospacing="1" w:after="100" w:afterAutospacing="1"/>
        <w:outlineLvl w:val="1"/>
        <w:rPr>
          <w:rFonts w:ascii="Arial" w:eastAsia="Times New Roman" w:hAnsi="Arial" w:cs="Arial"/>
          <w:color w:val="000000"/>
          <w:sz w:val="36"/>
          <w:szCs w:val="36"/>
        </w:rPr>
      </w:pPr>
      <w:r w:rsidRPr="00363CEB">
        <w:rPr>
          <w:rFonts w:ascii="Arial" w:eastAsia="Times New Roman" w:hAnsi="Arial" w:cs="Arial"/>
          <w:color w:val="000000"/>
          <w:sz w:val="36"/>
          <w:szCs w:val="36"/>
        </w:rPr>
        <w:t>Monitor Nonverbal Signals</w:t>
      </w:r>
    </w:p>
    <w:p w:rsidR="00363CEB" w:rsidRPr="00363CEB" w:rsidRDefault="00363CEB" w:rsidP="00363CEB">
      <w:pPr>
        <w:numPr>
          <w:ilvl w:val="1"/>
          <w:numId w:val="3"/>
        </w:numPr>
        <w:spacing w:before="150" w:after="150"/>
        <w:ind w:left="720"/>
        <w:rPr>
          <w:rFonts w:ascii="Arial" w:eastAsia="Times New Roman" w:hAnsi="Arial" w:cs="Arial"/>
          <w:color w:val="000000"/>
          <w:sz w:val="21"/>
          <w:szCs w:val="21"/>
        </w:rPr>
      </w:pPr>
      <w:r w:rsidRPr="00363CEB">
        <w:rPr>
          <w:rFonts w:ascii="Arial" w:eastAsia="Times New Roman" w:hAnsi="Arial" w:cs="Arial"/>
          <w:color w:val="000000"/>
          <w:sz w:val="21"/>
          <w:szCs w:val="21"/>
        </w:rPr>
        <w:t xml:space="preserve">Studies show that up to 90 percent of human communication is nonverbal. The position of your </w:t>
      </w:r>
      <w:hyperlink r:id="rId9" w:history="1">
        <w:r w:rsidRPr="00363CEB">
          <w:rPr>
            <w:rFonts w:ascii="Arial" w:eastAsia="Times New Roman" w:hAnsi="Arial" w:cs="Arial"/>
            <w:color w:val="006400"/>
            <w:sz w:val="21"/>
            <w:u w:val="single"/>
          </w:rPr>
          <w:t>body</w:t>
        </w:r>
      </w:hyperlink>
      <w:r w:rsidRPr="00363CEB">
        <w:rPr>
          <w:rFonts w:ascii="Arial" w:eastAsia="Times New Roman" w:hAnsi="Arial" w:cs="Arial"/>
          <w:color w:val="000000"/>
          <w:sz w:val="21"/>
          <w:szCs w:val="21"/>
        </w:rPr>
        <w:t xml:space="preserve"> and the tone of voice can, in some situations, communicate much more to your mate than the words you are using. Movements such as using eye contact, smiling and nodding can indicate to your mate that you are listening, while shifting in your seat, tapping your fingers and an unenthusiastic tone may suggest that you are not interested or invested in the conversation.</w:t>
      </w:r>
    </w:p>
    <w:p w:rsidR="00363CEB" w:rsidRPr="00363CEB" w:rsidRDefault="00363CEB" w:rsidP="00363CEB">
      <w:pPr>
        <w:spacing w:before="100" w:beforeAutospacing="1" w:after="100" w:afterAutospacing="1"/>
        <w:outlineLvl w:val="1"/>
        <w:rPr>
          <w:rFonts w:ascii="Arial" w:eastAsia="Times New Roman" w:hAnsi="Arial" w:cs="Arial"/>
          <w:color w:val="000000"/>
          <w:sz w:val="36"/>
          <w:szCs w:val="36"/>
        </w:rPr>
      </w:pPr>
      <w:r w:rsidRPr="00363CEB">
        <w:rPr>
          <w:rFonts w:ascii="Arial" w:eastAsia="Times New Roman" w:hAnsi="Arial" w:cs="Arial"/>
          <w:color w:val="000000"/>
          <w:sz w:val="36"/>
          <w:szCs w:val="36"/>
        </w:rPr>
        <w:t>Don't Get Defensive</w:t>
      </w:r>
    </w:p>
    <w:p w:rsidR="00363CEB" w:rsidRPr="00363CEB" w:rsidRDefault="00363CEB" w:rsidP="00363CEB">
      <w:pPr>
        <w:numPr>
          <w:ilvl w:val="1"/>
          <w:numId w:val="3"/>
        </w:numPr>
        <w:spacing w:before="150" w:after="150"/>
        <w:ind w:left="720"/>
        <w:rPr>
          <w:rFonts w:ascii="Arial" w:eastAsia="Times New Roman" w:hAnsi="Arial" w:cs="Arial"/>
          <w:color w:val="000000"/>
          <w:sz w:val="21"/>
          <w:szCs w:val="21"/>
        </w:rPr>
      </w:pPr>
      <w:r w:rsidRPr="00363CEB">
        <w:rPr>
          <w:rFonts w:ascii="Arial" w:eastAsia="Times New Roman" w:hAnsi="Arial" w:cs="Arial"/>
          <w:color w:val="000000"/>
          <w:sz w:val="21"/>
          <w:szCs w:val="21"/>
        </w:rPr>
        <w:t xml:space="preserve">Arguments are a normal and even healthy part of any relationship as long as the </w:t>
      </w:r>
      <w:hyperlink r:id="rId10" w:history="1">
        <w:r w:rsidRPr="00363CEB">
          <w:rPr>
            <w:rFonts w:ascii="Arial" w:eastAsia="Times New Roman" w:hAnsi="Arial" w:cs="Arial"/>
            <w:color w:val="006400"/>
            <w:sz w:val="21"/>
            <w:u w:val="single"/>
          </w:rPr>
          <w:t>parties</w:t>
        </w:r>
      </w:hyperlink>
      <w:r w:rsidRPr="00363CEB">
        <w:rPr>
          <w:rFonts w:ascii="Arial" w:eastAsia="Times New Roman" w:hAnsi="Arial" w:cs="Arial"/>
          <w:color w:val="000000"/>
          <w:sz w:val="21"/>
          <w:szCs w:val="21"/>
        </w:rPr>
        <w:t xml:space="preserve"> involved handle the situation appropriately. Rather than hurling insults at each other or focusing on crafting your argument while your partner is speaking, focus on the issue itself. Listen to your mate and repeat your understanding of the issue before you share your own feelings on the matter. Once the two of you reach an understanding of the issue and how the other feels, you will be able to have a constructive discussion and come to an agreeable solution.</w:t>
      </w:r>
    </w:p>
    <w:p w:rsidR="00363CEB" w:rsidRPr="00363CEB" w:rsidRDefault="00363CEB" w:rsidP="00363CEB">
      <w:pPr>
        <w:spacing w:before="0"/>
        <w:rPr>
          <w:rFonts w:ascii="Arial" w:eastAsia="Times New Roman" w:hAnsi="Arial" w:cs="Arial"/>
          <w:color w:val="000000"/>
          <w:sz w:val="24"/>
          <w:szCs w:val="24"/>
        </w:rPr>
      </w:pPr>
      <w:r w:rsidRPr="00363CEB">
        <w:rPr>
          <w:rFonts w:ascii="Arial" w:eastAsia="Times New Roman" w:hAnsi="Arial" w:cs="Arial"/>
          <w:color w:val="000000"/>
          <w:sz w:val="24"/>
          <w:szCs w:val="24"/>
        </w:rPr>
        <w:br/>
      </w:r>
      <w:r w:rsidRPr="00363CEB">
        <w:rPr>
          <w:rFonts w:ascii="Arial" w:eastAsia="Times New Roman" w:hAnsi="Arial" w:cs="Arial"/>
          <w:color w:val="000000"/>
          <w:sz w:val="24"/>
          <w:szCs w:val="24"/>
        </w:rPr>
        <w:br/>
        <w:t xml:space="preserve">Read more: </w:t>
      </w:r>
      <w:hyperlink r:id="rId11" w:anchor="ixzz1anCIXiyc" w:history="1">
        <w:r w:rsidRPr="00363CEB">
          <w:rPr>
            <w:rFonts w:ascii="Arial" w:eastAsia="Times New Roman" w:hAnsi="Arial" w:cs="Arial"/>
            <w:color w:val="003399"/>
            <w:sz w:val="24"/>
            <w:szCs w:val="24"/>
          </w:rPr>
          <w:t>Tools to Improve Communication With Your Mate | eHow.com</w:t>
        </w:r>
      </w:hyperlink>
      <w:r w:rsidRPr="00363CEB">
        <w:rPr>
          <w:rFonts w:ascii="Arial" w:eastAsia="Times New Roman" w:hAnsi="Arial" w:cs="Arial"/>
          <w:color w:val="000000"/>
          <w:sz w:val="24"/>
          <w:szCs w:val="24"/>
        </w:rPr>
        <w:t xml:space="preserve"> </w:t>
      </w:r>
      <w:hyperlink r:id="rId12" w:anchor="ixzz1anCIXiyc" w:history="1">
        <w:r w:rsidRPr="00363CEB">
          <w:rPr>
            <w:rFonts w:ascii="Arial" w:eastAsia="Times New Roman" w:hAnsi="Arial" w:cs="Arial"/>
            <w:color w:val="003399"/>
            <w:sz w:val="24"/>
            <w:szCs w:val="24"/>
          </w:rPr>
          <w:t>http://www.ehow.com/info_7966254_tools-improve-communication-mate.html#ixzz1anCIXiyc</w:t>
        </w:r>
      </w:hyperlink>
    </w:p>
    <w:p w:rsidR="006071C6" w:rsidRDefault="00363CEB"/>
    <w:sectPr w:rsidR="006071C6" w:rsidSect="003A21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1F5A"/>
    <w:multiLevelType w:val="multilevel"/>
    <w:tmpl w:val="DAE0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36327"/>
    <w:multiLevelType w:val="multilevel"/>
    <w:tmpl w:val="264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0B7D5A"/>
    <w:multiLevelType w:val="multilevel"/>
    <w:tmpl w:val="949CB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363CEB"/>
    <w:rsid w:val="00031AFB"/>
    <w:rsid w:val="000D29E1"/>
    <w:rsid w:val="001024B7"/>
    <w:rsid w:val="0016169C"/>
    <w:rsid w:val="00165015"/>
    <w:rsid w:val="00180A57"/>
    <w:rsid w:val="00194A5F"/>
    <w:rsid w:val="001C2F74"/>
    <w:rsid w:val="00202780"/>
    <w:rsid w:val="00231AAA"/>
    <w:rsid w:val="002374B8"/>
    <w:rsid w:val="00363CEB"/>
    <w:rsid w:val="003A211D"/>
    <w:rsid w:val="004728C4"/>
    <w:rsid w:val="004A655F"/>
    <w:rsid w:val="00520009"/>
    <w:rsid w:val="005253EE"/>
    <w:rsid w:val="00552DF0"/>
    <w:rsid w:val="005830CA"/>
    <w:rsid w:val="005B14DC"/>
    <w:rsid w:val="00633496"/>
    <w:rsid w:val="00635FBB"/>
    <w:rsid w:val="00797F03"/>
    <w:rsid w:val="007C0060"/>
    <w:rsid w:val="007E00EA"/>
    <w:rsid w:val="008309B9"/>
    <w:rsid w:val="008C19A4"/>
    <w:rsid w:val="009359AD"/>
    <w:rsid w:val="00A01808"/>
    <w:rsid w:val="00A16955"/>
    <w:rsid w:val="00A30562"/>
    <w:rsid w:val="00A532D1"/>
    <w:rsid w:val="00A55434"/>
    <w:rsid w:val="00A9481A"/>
    <w:rsid w:val="00AE7383"/>
    <w:rsid w:val="00B021D3"/>
    <w:rsid w:val="00B02579"/>
    <w:rsid w:val="00B67300"/>
    <w:rsid w:val="00B73C40"/>
    <w:rsid w:val="00B76DD4"/>
    <w:rsid w:val="00BA69A5"/>
    <w:rsid w:val="00C825C7"/>
    <w:rsid w:val="00CD281F"/>
    <w:rsid w:val="00D25AB3"/>
    <w:rsid w:val="00D6066C"/>
    <w:rsid w:val="00D93B69"/>
    <w:rsid w:val="00D942C8"/>
    <w:rsid w:val="00E41CD8"/>
    <w:rsid w:val="00E8715D"/>
    <w:rsid w:val="00EB1F46"/>
    <w:rsid w:val="00ED6084"/>
    <w:rsid w:val="00FA7378"/>
    <w:rsid w:val="00FB0A9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ko-KR"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1D"/>
  </w:style>
  <w:style w:type="paragraph" w:styleId="Heading1">
    <w:name w:val="heading 1"/>
    <w:basedOn w:val="Normal"/>
    <w:link w:val="Heading1Char"/>
    <w:uiPriority w:val="9"/>
    <w:qFormat/>
    <w:rsid w:val="00363CEB"/>
    <w:pPr>
      <w:spacing w:before="100" w:beforeAutospacing="1" w:after="100" w:afterAutospacing="1"/>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363CEB"/>
    <w:pPr>
      <w:spacing w:before="100" w:beforeAutospacing="1" w:after="100" w:afterAutospacing="1"/>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CEB"/>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363CEB"/>
    <w:rPr>
      <w:rFonts w:ascii="Times New Roman" w:eastAsia="Times New Roman" w:hAnsi="Times New Roman" w:cs="Times New Roman"/>
      <w:sz w:val="36"/>
      <w:szCs w:val="36"/>
    </w:rPr>
  </w:style>
  <w:style w:type="character" w:styleId="Hyperlink">
    <w:name w:val="Hyperlink"/>
    <w:basedOn w:val="DefaultParagraphFont"/>
    <w:uiPriority w:val="99"/>
    <w:semiHidden/>
    <w:unhideWhenUsed/>
    <w:rsid w:val="00363CEB"/>
    <w:rPr>
      <w:strike w:val="0"/>
      <w:dstrike w:val="0"/>
      <w:color w:val="0000FF"/>
      <w:u w:val="none"/>
      <w:effect w:val="none"/>
    </w:rPr>
  </w:style>
  <w:style w:type="paragraph" w:styleId="NormalWeb">
    <w:name w:val="Normal (Web)"/>
    <w:basedOn w:val="Normal"/>
    <w:uiPriority w:val="99"/>
    <w:semiHidden/>
    <w:unhideWhenUsed/>
    <w:rsid w:val="00363CEB"/>
    <w:pPr>
      <w:spacing w:before="150" w:after="150"/>
    </w:pPr>
    <w:rPr>
      <w:rFonts w:ascii="Times New Roman" w:eastAsia="Times New Roman" w:hAnsi="Times New Roman" w:cs="Times New Roman"/>
      <w:sz w:val="20"/>
      <w:szCs w:val="20"/>
    </w:rPr>
  </w:style>
  <w:style w:type="paragraph" w:customStyle="1" w:styleId="intro">
    <w:name w:val="intro"/>
    <w:basedOn w:val="Normal"/>
    <w:rsid w:val="00363CEB"/>
    <w:pPr>
      <w:spacing w:before="0" w:after="150"/>
    </w:pPr>
    <w:rPr>
      <w:rFonts w:ascii="Arial" w:eastAsia="Times New Roman" w:hAnsi="Arial" w:cs="Arial"/>
      <w:sz w:val="21"/>
      <w:szCs w:val="21"/>
    </w:rPr>
  </w:style>
  <w:style w:type="paragraph" w:customStyle="1" w:styleId="note">
    <w:name w:val="note"/>
    <w:basedOn w:val="Normal"/>
    <w:rsid w:val="00363CEB"/>
    <w:pPr>
      <w:spacing w:before="150" w:after="150"/>
    </w:pPr>
    <w:rPr>
      <w:rFonts w:ascii="Times New Roman" w:eastAsia="Times New Roman" w:hAnsi="Times New Roman" w:cs="Times New Roman"/>
      <w:sz w:val="17"/>
      <w:szCs w:val="17"/>
    </w:rPr>
  </w:style>
  <w:style w:type="paragraph" w:customStyle="1" w:styleId="portfolio1">
    <w:name w:val="portfolio1"/>
    <w:basedOn w:val="Normal"/>
    <w:rsid w:val="00363CEB"/>
    <w:pPr>
      <w:spacing w:before="0" w:line="315" w:lineRule="atLeast"/>
    </w:pPr>
    <w:rPr>
      <w:rFonts w:ascii="Times New Roman" w:eastAsia="Times New Roman" w:hAnsi="Times New Roman" w:cs="Times New Roman"/>
      <w:sz w:val="20"/>
      <w:szCs w:val="20"/>
    </w:rPr>
  </w:style>
  <w:style w:type="paragraph" w:customStyle="1" w:styleId="bio">
    <w:name w:val="bio"/>
    <w:basedOn w:val="Normal"/>
    <w:rsid w:val="00363CEB"/>
    <w:pPr>
      <w:spacing w:before="150" w:after="150"/>
    </w:pPr>
    <w:rPr>
      <w:rFonts w:ascii="Times New Roman" w:eastAsia="Times New Roman" w:hAnsi="Times New Roman" w:cs="Times New Roman"/>
      <w:sz w:val="20"/>
      <w:szCs w:val="20"/>
    </w:rPr>
  </w:style>
  <w:style w:type="character" w:customStyle="1" w:styleId="note3">
    <w:name w:val="note3"/>
    <w:basedOn w:val="DefaultParagraphFont"/>
    <w:rsid w:val="00363CEB"/>
    <w:rPr>
      <w:sz w:val="17"/>
      <w:szCs w:val="17"/>
    </w:rPr>
  </w:style>
  <w:style w:type="character" w:customStyle="1" w:styleId="about">
    <w:name w:val="about"/>
    <w:basedOn w:val="DefaultParagraphFont"/>
    <w:rsid w:val="00363CEB"/>
  </w:style>
  <w:style w:type="character" w:customStyle="1" w:styleId="head2">
    <w:name w:val="head2"/>
    <w:basedOn w:val="DefaultParagraphFont"/>
    <w:rsid w:val="00363CEB"/>
  </w:style>
  <w:style w:type="character" w:customStyle="1" w:styleId="itxtrst">
    <w:name w:val="itxtrst"/>
    <w:basedOn w:val="DefaultParagraphFont"/>
    <w:rsid w:val="00363CEB"/>
  </w:style>
  <w:style w:type="paragraph" w:styleId="BalloonText">
    <w:name w:val="Balloon Text"/>
    <w:basedOn w:val="Normal"/>
    <w:link w:val="BalloonTextChar"/>
    <w:uiPriority w:val="99"/>
    <w:semiHidden/>
    <w:unhideWhenUsed/>
    <w:rsid w:val="00363CE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CEB"/>
    <w:rPr>
      <w:rFonts w:ascii="Tahoma" w:hAnsi="Tahoma" w:cs="Tahoma"/>
      <w:sz w:val="16"/>
      <w:szCs w:val="16"/>
    </w:rPr>
  </w:style>
  <w:style w:type="paragraph" w:styleId="Date">
    <w:name w:val="Date"/>
    <w:basedOn w:val="Normal"/>
    <w:next w:val="Normal"/>
    <w:link w:val="DateChar"/>
    <w:uiPriority w:val="99"/>
    <w:semiHidden/>
    <w:unhideWhenUsed/>
    <w:rsid w:val="00363CEB"/>
  </w:style>
  <w:style w:type="character" w:customStyle="1" w:styleId="DateChar">
    <w:name w:val="Date Char"/>
    <w:basedOn w:val="DefaultParagraphFont"/>
    <w:link w:val="Date"/>
    <w:uiPriority w:val="99"/>
    <w:semiHidden/>
    <w:rsid w:val="00363CEB"/>
  </w:style>
</w:styles>
</file>

<file path=word/webSettings.xml><?xml version="1.0" encoding="utf-8"?>
<w:webSettings xmlns:r="http://schemas.openxmlformats.org/officeDocument/2006/relationships" xmlns:w="http://schemas.openxmlformats.org/wordprocessingml/2006/main">
  <w:divs>
    <w:div w:id="824130472">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49204164">
          <w:marLeft w:val="0"/>
          <w:marRight w:val="0"/>
          <w:marTop w:val="0"/>
          <w:marBottom w:val="0"/>
          <w:divBdr>
            <w:top w:val="none" w:sz="0" w:space="0" w:color="auto"/>
            <w:left w:val="none" w:sz="0" w:space="0" w:color="auto"/>
            <w:bottom w:val="none" w:sz="0" w:space="0" w:color="auto"/>
            <w:right w:val="none" w:sz="0" w:space="0" w:color="auto"/>
          </w:divBdr>
          <w:divsChild>
            <w:div w:id="1751073767">
              <w:marLeft w:val="0"/>
              <w:marRight w:val="0"/>
              <w:marTop w:val="0"/>
              <w:marBottom w:val="0"/>
              <w:divBdr>
                <w:top w:val="none" w:sz="0" w:space="0" w:color="auto"/>
                <w:left w:val="none" w:sz="0" w:space="0" w:color="auto"/>
                <w:bottom w:val="none" w:sz="0" w:space="0" w:color="auto"/>
                <w:right w:val="none" w:sz="0" w:space="0" w:color="auto"/>
              </w:divBdr>
              <w:divsChild>
                <w:div w:id="1306355952">
                  <w:marLeft w:val="0"/>
                  <w:marRight w:val="0"/>
                  <w:marTop w:val="0"/>
                  <w:marBottom w:val="0"/>
                  <w:divBdr>
                    <w:top w:val="none" w:sz="0" w:space="0" w:color="auto"/>
                    <w:left w:val="none" w:sz="0" w:space="0" w:color="auto"/>
                    <w:bottom w:val="none" w:sz="0" w:space="0" w:color="auto"/>
                    <w:right w:val="none" w:sz="0" w:space="0" w:color="auto"/>
                  </w:divBdr>
                  <w:divsChild>
                    <w:div w:id="1428769742">
                      <w:marLeft w:val="0"/>
                      <w:marRight w:val="0"/>
                      <w:marTop w:val="0"/>
                      <w:marBottom w:val="0"/>
                      <w:divBdr>
                        <w:top w:val="none" w:sz="0" w:space="0" w:color="auto"/>
                        <w:left w:val="none" w:sz="0" w:space="0" w:color="auto"/>
                        <w:bottom w:val="none" w:sz="0" w:space="0" w:color="auto"/>
                        <w:right w:val="none" w:sz="0" w:space="0" w:color="auto"/>
                      </w:divBdr>
                      <w:divsChild>
                        <w:div w:id="1529635937">
                          <w:marLeft w:val="0"/>
                          <w:marRight w:val="0"/>
                          <w:marTop w:val="0"/>
                          <w:marBottom w:val="0"/>
                          <w:divBdr>
                            <w:top w:val="single" w:sz="12" w:space="0" w:color="FFFFFF"/>
                            <w:left w:val="single" w:sz="12" w:space="0" w:color="FFFFFF"/>
                            <w:bottom w:val="single" w:sz="12" w:space="0" w:color="FFFFFF"/>
                            <w:right w:val="single" w:sz="12" w:space="0" w:color="FFFFFF"/>
                          </w:divBdr>
                        </w:div>
                        <w:div w:id="242375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7498718">
                  <w:marLeft w:val="0"/>
                  <w:marRight w:val="0"/>
                  <w:marTop w:val="0"/>
                  <w:marBottom w:val="0"/>
                  <w:divBdr>
                    <w:top w:val="none" w:sz="0" w:space="0" w:color="auto"/>
                    <w:left w:val="none" w:sz="0" w:space="0" w:color="auto"/>
                    <w:bottom w:val="none" w:sz="0" w:space="0" w:color="auto"/>
                    <w:right w:val="none" w:sz="0" w:space="0" w:color="auto"/>
                  </w:divBdr>
                  <w:divsChild>
                    <w:div w:id="15534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5644">
              <w:marLeft w:val="0"/>
              <w:marRight w:val="0"/>
              <w:marTop w:val="0"/>
              <w:marBottom w:val="150"/>
              <w:divBdr>
                <w:top w:val="dotted" w:sz="6" w:space="4" w:color="A9A9A9"/>
                <w:left w:val="none" w:sz="0" w:space="0" w:color="auto"/>
                <w:bottom w:val="dotted" w:sz="6" w:space="4" w:color="A9A9A9"/>
                <w:right w:val="none" w:sz="0" w:space="0" w:color="auto"/>
              </w:divBdr>
            </w:div>
            <w:div w:id="2007439815">
              <w:marLeft w:val="0"/>
              <w:marRight w:val="0"/>
              <w:marTop w:val="0"/>
              <w:marBottom w:val="0"/>
              <w:divBdr>
                <w:top w:val="none" w:sz="0" w:space="0" w:color="auto"/>
                <w:left w:val="none" w:sz="0" w:space="0" w:color="auto"/>
                <w:bottom w:val="none" w:sz="0" w:space="0" w:color="auto"/>
                <w:right w:val="none" w:sz="0" w:space="0" w:color="auto"/>
              </w:divBdr>
            </w:div>
            <w:div w:id="441537302">
              <w:marLeft w:val="0"/>
              <w:marRight w:val="0"/>
              <w:marTop w:val="0"/>
              <w:marBottom w:val="0"/>
              <w:divBdr>
                <w:top w:val="none" w:sz="0" w:space="0" w:color="auto"/>
                <w:left w:val="none" w:sz="0" w:space="0" w:color="auto"/>
                <w:bottom w:val="none" w:sz="0" w:space="0" w:color="auto"/>
                <w:right w:val="none" w:sz="0" w:space="0" w:color="auto"/>
              </w:divBdr>
              <w:divsChild>
                <w:div w:id="1273518464">
                  <w:marLeft w:val="0"/>
                  <w:marRight w:val="0"/>
                  <w:marTop w:val="0"/>
                  <w:marBottom w:val="0"/>
                  <w:divBdr>
                    <w:top w:val="none" w:sz="0" w:space="0" w:color="auto"/>
                    <w:left w:val="none" w:sz="0" w:space="0" w:color="auto"/>
                    <w:bottom w:val="none" w:sz="0" w:space="0" w:color="auto"/>
                    <w:right w:val="none" w:sz="0" w:space="0" w:color="auto"/>
                  </w:divBdr>
                </w:div>
              </w:divsChild>
            </w:div>
            <w:div w:id="71464843">
              <w:marLeft w:val="0"/>
              <w:marRight w:val="0"/>
              <w:marTop w:val="0"/>
              <w:marBottom w:val="0"/>
              <w:divBdr>
                <w:top w:val="none" w:sz="0" w:space="0" w:color="auto"/>
                <w:left w:val="none" w:sz="0" w:space="0" w:color="auto"/>
                <w:bottom w:val="none" w:sz="0" w:space="0" w:color="auto"/>
                <w:right w:val="none" w:sz="0" w:space="0" w:color="auto"/>
              </w:divBdr>
              <w:divsChild>
                <w:div w:id="499202529">
                  <w:marLeft w:val="0"/>
                  <w:marRight w:val="0"/>
                  <w:marTop w:val="0"/>
                  <w:marBottom w:val="0"/>
                  <w:divBdr>
                    <w:top w:val="none" w:sz="0" w:space="0" w:color="auto"/>
                    <w:left w:val="none" w:sz="0" w:space="0" w:color="auto"/>
                    <w:bottom w:val="none" w:sz="0" w:space="0" w:color="auto"/>
                    <w:right w:val="none" w:sz="0" w:space="0" w:color="auto"/>
                  </w:divBdr>
                </w:div>
              </w:divsChild>
            </w:div>
            <w:div w:id="852106534">
              <w:marLeft w:val="0"/>
              <w:marRight w:val="0"/>
              <w:marTop w:val="0"/>
              <w:marBottom w:val="0"/>
              <w:divBdr>
                <w:top w:val="none" w:sz="0" w:space="0" w:color="auto"/>
                <w:left w:val="none" w:sz="0" w:space="0" w:color="auto"/>
                <w:bottom w:val="none" w:sz="0" w:space="0" w:color="auto"/>
                <w:right w:val="none" w:sz="0" w:space="0" w:color="auto"/>
              </w:divBdr>
              <w:divsChild>
                <w:div w:id="1089891417">
                  <w:marLeft w:val="0"/>
                  <w:marRight w:val="0"/>
                  <w:marTop w:val="0"/>
                  <w:marBottom w:val="0"/>
                  <w:divBdr>
                    <w:top w:val="none" w:sz="0" w:space="0" w:color="auto"/>
                    <w:left w:val="none" w:sz="0" w:space="0" w:color="auto"/>
                    <w:bottom w:val="none" w:sz="0" w:space="0" w:color="auto"/>
                    <w:right w:val="none" w:sz="0" w:space="0" w:color="auto"/>
                  </w:divBdr>
                </w:div>
              </w:divsChild>
            </w:div>
            <w:div w:id="1153135511">
              <w:marLeft w:val="0"/>
              <w:marRight w:val="0"/>
              <w:marTop w:val="0"/>
              <w:marBottom w:val="0"/>
              <w:divBdr>
                <w:top w:val="none" w:sz="0" w:space="0" w:color="auto"/>
                <w:left w:val="none" w:sz="0" w:space="0" w:color="auto"/>
                <w:bottom w:val="none" w:sz="0" w:space="0" w:color="auto"/>
                <w:right w:val="none" w:sz="0" w:space="0" w:color="auto"/>
              </w:divBdr>
              <w:divsChild>
                <w:div w:id="1516919863">
                  <w:marLeft w:val="0"/>
                  <w:marRight w:val="0"/>
                  <w:marTop w:val="0"/>
                  <w:marBottom w:val="0"/>
                  <w:divBdr>
                    <w:top w:val="none" w:sz="0" w:space="0" w:color="auto"/>
                    <w:left w:val="none" w:sz="0" w:space="0" w:color="auto"/>
                    <w:bottom w:val="none" w:sz="0" w:space="0" w:color="auto"/>
                    <w:right w:val="none" w:sz="0" w:space="0" w:color="auto"/>
                  </w:divBdr>
                </w:div>
              </w:divsChild>
            </w:div>
            <w:div w:id="687751377">
              <w:marLeft w:val="0"/>
              <w:marRight w:val="0"/>
              <w:marTop w:val="0"/>
              <w:marBottom w:val="0"/>
              <w:divBdr>
                <w:top w:val="none" w:sz="0" w:space="0" w:color="auto"/>
                <w:left w:val="none" w:sz="0" w:space="0" w:color="auto"/>
                <w:bottom w:val="none" w:sz="0" w:space="0" w:color="auto"/>
                <w:right w:val="none" w:sz="0" w:space="0" w:color="auto"/>
              </w:divBdr>
              <w:divsChild>
                <w:div w:id="3785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how.com/info_7966254_tools-improve-communication-mat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how.com/info_7966254_tools-improve-communication-mate.html" TargetMode="External"/><Relationship Id="rId12" Type="http://schemas.openxmlformats.org/officeDocument/2006/relationships/hyperlink" Target="http://www.ehow.com/info_7966254_tools-improve-communication-ma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mandstudios.com/profile-9abc5762-Katherine-Barrington/" TargetMode="External"/><Relationship Id="rId11" Type="http://schemas.openxmlformats.org/officeDocument/2006/relationships/hyperlink" Target="http://www.ehow.com/info_7966254_tools-improve-communication-mate.html" TargetMode="External"/><Relationship Id="rId5" Type="http://schemas.openxmlformats.org/officeDocument/2006/relationships/image" Target="media/image1.jpeg"/><Relationship Id="rId10" Type="http://schemas.openxmlformats.org/officeDocument/2006/relationships/hyperlink" Target="http://www.ehow.com/info_7966254_tools-improve-communication-mate.html" TargetMode="External"/><Relationship Id="rId4" Type="http://schemas.openxmlformats.org/officeDocument/2006/relationships/webSettings" Target="webSettings.xml"/><Relationship Id="rId9" Type="http://schemas.openxmlformats.org/officeDocument/2006/relationships/hyperlink" Target="http://www.ehow.com/info_7966254_tools-improve-communication-mat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3620</Characters>
  <Application>Microsoft Office Word</Application>
  <DocSecurity>0</DocSecurity>
  <Lines>30</Lines>
  <Paragraphs>8</Paragraphs>
  <ScaleCrop>false</ScaleCrop>
  <Company>UPF</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Balcomb</dc:creator>
  <cp:keywords/>
  <dc:description/>
  <cp:lastModifiedBy>Balcomb</cp:lastModifiedBy>
  <cp:revision>1</cp:revision>
  <dcterms:created xsi:type="dcterms:W3CDTF">2011-10-14T21:06:00Z</dcterms:created>
  <dcterms:modified xsi:type="dcterms:W3CDTF">2011-10-14T21:08:00Z</dcterms:modified>
</cp:coreProperties>
</file>